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ED1" w:rsidRPr="00B20C05" w:rsidRDefault="008E2ED1" w:rsidP="008E2ED1">
      <w:pPr>
        <w:pStyle w:val="a8"/>
        <w:rPr>
          <w:b/>
        </w:rPr>
      </w:pPr>
      <w:r w:rsidRPr="00B20C05">
        <w:rPr>
          <w:b/>
        </w:rPr>
        <w:t>ДОНИШГОЊИ МИЛЛИИ ТОЉИКИСТОН</w:t>
      </w:r>
    </w:p>
    <w:p w:rsidR="008E2ED1" w:rsidRPr="00B20C05" w:rsidRDefault="008E2ED1" w:rsidP="008E2ED1">
      <w:pPr>
        <w:jc w:val="center"/>
        <w:rPr>
          <w:rFonts w:ascii="Times New Roman Tj" w:hAnsi="Times New Roman Tj"/>
          <w:b/>
          <w:sz w:val="28"/>
        </w:rPr>
      </w:pPr>
    </w:p>
    <w:p w:rsidR="008E2ED1" w:rsidRPr="00B20C05" w:rsidRDefault="008E2ED1" w:rsidP="008E2ED1">
      <w:pPr>
        <w:jc w:val="center"/>
        <w:rPr>
          <w:rFonts w:ascii="Times New Roman Tj" w:hAnsi="Times New Roman Tj"/>
          <w:b/>
          <w:sz w:val="28"/>
        </w:rPr>
      </w:pPr>
      <w:r w:rsidRPr="00B20C05">
        <w:rPr>
          <w:rFonts w:ascii="Times New Roman Tj" w:hAnsi="Times New Roman Tj"/>
          <w:b/>
          <w:sz w:val="28"/>
        </w:rPr>
        <w:t>Кафедраи</w:t>
      </w:r>
      <w:r w:rsidRPr="00763B22">
        <w:rPr>
          <w:rFonts w:ascii="Times New Roman Tj" w:hAnsi="Times New Roman Tj"/>
          <w:sz w:val="28"/>
        </w:rPr>
        <w:t xml:space="preserve"> </w:t>
      </w:r>
      <w:r w:rsidRPr="00B20C05">
        <w:rPr>
          <w:rFonts w:ascii="Times New Roman Tj" w:hAnsi="Times New Roman Tj"/>
          <w:b/>
          <w:sz w:val="28"/>
        </w:rPr>
        <w:t>иќтисодиёти корхонањо ва соњибкорї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B20C05" w:rsidRDefault="008E2ED1" w:rsidP="008E2ED1">
      <w:pPr>
        <w:jc w:val="center"/>
        <w:rPr>
          <w:rFonts w:ascii="Times New Roman Tj" w:hAnsi="Times New Roman Tj"/>
          <w:b/>
          <w:sz w:val="28"/>
        </w:rPr>
      </w:pPr>
      <w:r w:rsidRPr="00B20C05">
        <w:rPr>
          <w:rFonts w:ascii="Times New Roman Tj" w:hAnsi="Times New Roman Tj"/>
          <w:b/>
          <w:sz w:val="28"/>
        </w:rPr>
        <w:t>МАЉМЎИ САВОЛЊОИ ТЕСТЇ (САНЉИШЇ)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>аз фанни «Иќтисодиёти корхонањо»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 xml:space="preserve">барои донишљуёни бахши </w:t>
      </w:r>
      <w:r w:rsidR="00CF3FAA">
        <w:rPr>
          <w:rFonts w:ascii="Times New Roman Tj" w:hAnsi="Times New Roman Tj"/>
          <w:sz w:val="28"/>
        </w:rPr>
        <w:t>3</w:t>
      </w:r>
      <w:r w:rsidR="00A25FC5">
        <w:rPr>
          <w:rFonts w:ascii="Times New Roman Tj" w:hAnsi="Times New Roman Tj"/>
          <w:sz w:val="28"/>
        </w:rPr>
        <w:t xml:space="preserve"> </w:t>
      </w:r>
      <w:r w:rsidRPr="00763B22">
        <w:rPr>
          <w:rFonts w:ascii="Times New Roman Tj" w:hAnsi="Times New Roman Tj"/>
          <w:sz w:val="28"/>
        </w:rPr>
        <w:t>-</w:t>
      </w:r>
      <w:r w:rsidR="00BE5C5C">
        <w:rPr>
          <w:rFonts w:ascii="Times New Roman Tj" w:hAnsi="Times New Roman Tj"/>
          <w:sz w:val="28"/>
        </w:rPr>
        <w:t>ю</w:t>
      </w:r>
      <w:r w:rsidRPr="00763B22">
        <w:rPr>
          <w:rFonts w:ascii="Times New Roman Tj" w:hAnsi="Times New Roman Tj"/>
          <w:sz w:val="28"/>
        </w:rPr>
        <w:t>ми ихтисос</w:t>
      </w:r>
      <w:bookmarkStart w:id="0" w:name="_GoBack"/>
      <w:bookmarkEnd w:id="0"/>
      <w:r w:rsidR="008726E3">
        <w:rPr>
          <w:rFonts w:ascii="Times New Roman Tj" w:hAnsi="Times New Roman Tj"/>
          <w:sz w:val="28"/>
        </w:rPr>
        <w:t>и</w:t>
      </w:r>
      <w:r w:rsidRPr="00763B22">
        <w:rPr>
          <w:rFonts w:ascii="Times New Roman Tj" w:hAnsi="Times New Roman Tj"/>
          <w:sz w:val="28"/>
        </w:rPr>
        <w:t xml:space="preserve"> </w:t>
      </w:r>
      <w:r w:rsidR="00AA065C">
        <w:rPr>
          <w:rFonts w:ascii="Times New Roman Tj" w:hAnsi="Times New Roman Tj"/>
          <w:sz w:val="28"/>
        </w:rPr>
        <w:t>2</w:t>
      </w:r>
      <w:r w:rsidR="00BE5C5C">
        <w:rPr>
          <w:rFonts w:ascii="Times New Roman Tj" w:hAnsi="Times New Roman Tj"/>
          <w:sz w:val="28"/>
        </w:rPr>
        <w:t>5</w:t>
      </w:r>
      <w:r w:rsidR="00AA065C">
        <w:rPr>
          <w:rFonts w:ascii="Times New Roman Tj" w:hAnsi="Times New Roman Tj"/>
          <w:sz w:val="28"/>
        </w:rPr>
        <w:t>010</w:t>
      </w:r>
      <w:r w:rsidR="002B31CF">
        <w:rPr>
          <w:rFonts w:ascii="Times New Roman Tj" w:hAnsi="Times New Roman Tj"/>
          <w:sz w:val="28"/>
        </w:rPr>
        <w:t>4</w:t>
      </w:r>
      <w:r w:rsidR="00655ABB">
        <w:rPr>
          <w:rFonts w:ascii="Times New Roman Tj" w:hAnsi="Times New Roman Tj"/>
          <w:sz w:val="28"/>
        </w:rPr>
        <w:t>0</w:t>
      </w:r>
      <w:r w:rsidR="002B31CF">
        <w:rPr>
          <w:rFonts w:ascii="Times New Roman Tj" w:hAnsi="Times New Roman Tj"/>
          <w:sz w:val="28"/>
        </w:rPr>
        <w:t>2</w:t>
      </w:r>
      <w:r w:rsidR="00AA065C">
        <w:rPr>
          <w:rFonts w:ascii="Times New Roman Tj" w:hAnsi="Times New Roman Tj"/>
          <w:sz w:val="28"/>
        </w:rPr>
        <w:t>-</w:t>
      </w:r>
      <w:r w:rsidR="00700D7D">
        <w:rPr>
          <w:rFonts w:ascii="Times New Roman Tj" w:hAnsi="Times New Roman Tj"/>
          <w:sz w:val="28"/>
        </w:rPr>
        <w:t xml:space="preserve"> </w:t>
      </w:r>
      <w:r w:rsidR="002B31CF">
        <w:rPr>
          <w:rFonts w:ascii="Times New Roman Tj" w:hAnsi="Times New Roman Tj"/>
          <w:sz w:val="28"/>
        </w:rPr>
        <w:t>Фаъолияти бонкї</w:t>
      </w:r>
      <w:r w:rsidR="00BE5C5C">
        <w:rPr>
          <w:rFonts w:ascii="Times New Roman Tj" w:hAnsi="Times New Roman Tj"/>
          <w:sz w:val="28"/>
        </w:rPr>
        <w:t xml:space="preserve"> да</w:t>
      </w:r>
      <w:r w:rsidRPr="00763B22">
        <w:rPr>
          <w:rFonts w:ascii="Times New Roman Tj" w:hAnsi="Times New Roman Tj"/>
          <w:sz w:val="28"/>
        </w:rPr>
        <w:t xml:space="preserve">р семестри </w:t>
      </w:r>
      <w:r w:rsidR="00F30711">
        <w:rPr>
          <w:rFonts w:ascii="Times New Roman Tj" w:hAnsi="Times New Roman Tj"/>
          <w:sz w:val="28"/>
        </w:rPr>
        <w:t>т</w:t>
      </w:r>
      <w:r w:rsidR="007C7D51">
        <w:rPr>
          <w:rFonts w:ascii="Times New Roman Tj" w:hAnsi="Times New Roman Tj"/>
          <w:sz w:val="28"/>
        </w:rPr>
        <w:t>обистонаи</w:t>
      </w:r>
      <w:r w:rsidR="00F30711">
        <w:rPr>
          <w:rFonts w:ascii="Times New Roman Tj" w:hAnsi="Times New Roman Tj"/>
          <w:sz w:val="28"/>
        </w:rPr>
        <w:t xml:space="preserve"> </w:t>
      </w:r>
      <w:r w:rsidRPr="00763B22">
        <w:rPr>
          <w:rFonts w:ascii="Times New Roman Tj" w:hAnsi="Times New Roman Tj"/>
          <w:sz w:val="28"/>
        </w:rPr>
        <w:t>соли тањсили 20</w:t>
      </w:r>
      <w:r w:rsidR="00F30711">
        <w:rPr>
          <w:rFonts w:ascii="Times New Roman Tj" w:hAnsi="Times New Roman Tj"/>
          <w:sz w:val="28"/>
        </w:rPr>
        <w:t>2</w:t>
      </w:r>
      <w:r w:rsidR="008726E3">
        <w:rPr>
          <w:rFonts w:ascii="Times New Roman Tj" w:hAnsi="Times New Roman Tj"/>
          <w:sz w:val="28"/>
        </w:rPr>
        <w:t>4</w:t>
      </w:r>
      <w:r w:rsidR="00C63B67">
        <w:rPr>
          <w:rFonts w:ascii="Times New Roman Tj" w:hAnsi="Times New Roman Tj"/>
          <w:sz w:val="28"/>
        </w:rPr>
        <w:t>-202</w:t>
      </w:r>
      <w:r w:rsidR="008726E3">
        <w:rPr>
          <w:rFonts w:ascii="Times New Roman Tj" w:hAnsi="Times New Roman Tj"/>
          <w:sz w:val="28"/>
        </w:rPr>
        <w:t>5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B20C05" w:rsidRDefault="00F30711" w:rsidP="00F30711">
      <w:pPr>
        <w:jc w:val="center"/>
        <w:rPr>
          <w:rFonts w:ascii="Times New Roman Tj" w:hAnsi="Times New Roman Tj"/>
          <w:b/>
          <w:sz w:val="28"/>
        </w:rPr>
      </w:pPr>
      <w:r w:rsidRPr="00B20C05">
        <w:rPr>
          <w:rFonts w:ascii="Times New Roman Tj" w:hAnsi="Times New Roman Tj"/>
          <w:b/>
          <w:sz w:val="28"/>
        </w:rPr>
        <w:t>Душанбе – 202</w:t>
      </w:r>
      <w:r w:rsidR="00EE5C9D">
        <w:rPr>
          <w:rFonts w:ascii="Times New Roman Tj" w:hAnsi="Times New Roman Tj"/>
          <w:b/>
          <w:sz w:val="28"/>
        </w:rPr>
        <w:t>5</w:t>
      </w:r>
    </w:p>
    <w:p w:rsidR="00DF269A" w:rsidRDefault="00DF269A" w:rsidP="00DF269A">
      <w:pPr>
        <w:pStyle w:val="ac"/>
        <w:rPr>
          <w:szCs w:val="28"/>
        </w:rPr>
      </w:pPr>
      <w:r>
        <w:rPr>
          <w:szCs w:val="28"/>
        </w:rPr>
        <w:lastRenderedPageBreak/>
        <w:t>Маљмўи саволњои тестї (</w:t>
      </w:r>
      <w:proofErr w:type="gramStart"/>
      <w:r>
        <w:rPr>
          <w:szCs w:val="28"/>
        </w:rPr>
        <w:t>санљишї)  дар</w:t>
      </w:r>
      <w:proofErr w:type="gramEnd"/>
      <w:r>
        <w:rPr>
          <w:szCs w:val="28"/>
        </w:rPr>
        <w:t xml:space="preserve"> асоси барномаи таълимї аз фанни Асосњои соњибкорї мураттаб гардидааст. </w:t>
      </w: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  <w:szCs w:val="24"/>
        </w:rPr>
      </w:pP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  <w:r>
        <w:rPr>
          <w:rFonts w:ascii="Times New Roman Tj" w:hAnsi="Times New Roman Tj"/>
          <w:sz w:val="28"/>
        </w:rPr>
        <w:t>Мураттиб: асс. Сафарова С.Њ.</w:t>
      </w: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  <w:r>
        <w:rPr>
          <w:rFonts w:ascii="Times New Roman Tj" w:hAnsi="Times New Roman Tj"/>
          <w:sz w:val="28"/>
        </w:rPr>
        <w:t>Муќарриз: доктори илми иќтисод,</w:t>
      </w: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  <w:r>
        <w:rPr>
          <w:rFonts w:ascii="Times New Roman Tj" w:hAnsi="Times New Roman Tj"/>
          <w:sz w:val="28"/>
        </w:rPr>
        <w:t xml:space="preserve">                     проф. Т.Д.Низомова </w:t>
      </w: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  <w:r>
        <w:rPr>
          <w:rFonts w:ascii="Times New Roman Tj" w:hAnsi="Times New Roman Tj"/>
          <w:sz w:val="28"/>
        </w:rPr>
        <w:t>Маљмўи саволњои тестї (санљишї) барои донишљўёни ихтисосњои иќтисодии Донишгоњ, ки санљишу имтињонњои сессияи санљишї-имтињониро бо усули тестї (санљишї) месупоранд, пешнињод карда шудааст.</w:t>
      </w: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DF269A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DF269A" w:rsidRDefault="00DF269A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@1.Ба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дохилии корхона мансубанд;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сармоя, кормандон,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сармоя, ахбор,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кормандон,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демограф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ахбор, сармоя,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сармоя, ахбор, истеъмолкунандагон;</w:t>
      </w:r>
    </w:p>
    <w:p w:rsidR="00245F54" w:rsidRPr="00763B22" w:rsidRDefault="00A539B6" w:rsidP="00985F48">
      <w:pPr>
        <w:jc w:val="both"/>
        <w:rPr>
          <w:rFonts w:ascii="Times New Roman Tj" w:hAnsi="Times New Roman Tj" w:cs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985F48" w:rsidRPr="00763B22">
        <w:rPr>
          <w:rFonts w:ascii="Times New Roman Tj" w:hAnsi="Times New Roman Tj"/>
          <w:color w:val="000000" w:themeColor="text1"/>
          <w:sz w:val="28"/>
          <w:szCs w:val="28"/>
        </w:rPr>
        <w:t>восита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ахбор, 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кормандон, восита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истеъмолот;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таркиби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берунаи корхона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истеъмолкунандагон,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таъминкунандагон,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таъминкунандагон, сармояи корхона,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укумат ва орган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гирду атрофи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укумат ва орган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аллии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истеъмолкунандагон,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имии гирду атрофи корхона, таъминкунандагони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гирду атрофи корхо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на, таъминкунандагон, истеъмолкунандагон,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нишона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таснифи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сурат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имконоти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арзиши миёнасолонаи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корхона, таъ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иноти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шакли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махсусгардонии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корхона, сохтори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хусусият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хоси тавлиди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шакли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андоза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корхона,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даромаднокии он, имконоти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Маркетинг кадом низомро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низоми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молияв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истеъмол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хизматрасон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хусус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хизматрасон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молияв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масли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уртав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муштарак, коллектив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хусус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 нишона муфлисшавии корхонаро ифода месозад;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обилии таъмини талабот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зарар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корхона,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 дар 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 се 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расидани 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лати пардохт;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бартарияти сармояи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сармояи худ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обилии таъмини талабот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арзхо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 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 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е 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расидани муддати пардохт;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обилии таъмини талабот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 аз тарафи корхона дар 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 се 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расидани муддати пардохт;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аломат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хурдро муайян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шакли моликият, хусусияти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сармоя, шакли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шумораи коргарон, сармоя;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сармоя,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солшаванда,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гардонро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фоида,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васоити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гардиш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давомнокии миёнаи як гардиш;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фондмусалла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@9.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чор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авасмандсозии ташкили робита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 пешбин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Фоидаи максималиро кадом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барои корхона таъмин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орикунон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ко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рушд;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бало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Таносуб байни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таркибди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андаи нарх, ки бо фоиз ё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 ифода мешаванд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омили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тавсифи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сохтори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таснифи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таркиби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хусусият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ба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солоташон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Талаботи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харидорон барои хариди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доштани харидорон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амин фо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барои хариди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шандагон барои фуруши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вазъи тайёрии истеъмолкунандагони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хариди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хташавандаи моли корхона дар бозоршинос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муомилотии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коэфитсиенти даромаднокии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ташкили корго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уми фосилаи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те, ки дар он талабот ба моли мавсим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гузашта ба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таи ибтидо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бармегардад;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оринамоии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байни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заи хариди мол ва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заи пурра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атъ шудани 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удияти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дар маркетинг чиро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молу хадамот дар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муносибати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шандаву харидор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аз бинои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шавии маснуот ва то ба истеъмолкунанда расидани онро;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мол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олоти камарзиш,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инвентари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 ва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ою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ченкунанда ва танзимкунанда,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) ва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изот,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анда)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ченкун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танзимкун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захираи ашёи хом ва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кадом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оянд;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чунинанд;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инвеститсион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омехта;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модернизатс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экстенсивии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зариби экстенсивии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коэффисиенти экстенсивии истифодабарии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интенсивии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зариби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шумораи гардиши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Хусусият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хоси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ташаббускор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таваккал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чорч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баи кадом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 ба амал бароварда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вазъияти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айдгирии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сиёсати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кадом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олат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ибкор статуси шахси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пас аз гирифтани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озатнома (литсензия);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пас аз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пас аз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айдгирии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пас аз ба расмиятдарории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пас аз пардохти бо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@26.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тавсифди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техникии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дар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барои тайёр намудани маснуот сарф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истифодаи сарфакоронаи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дар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ки барои тайёр намудани маснуот сарф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вазни умумии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оте, ки барои тайёр намудани маснуот сарф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меъёри сарфи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вазни софи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дар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андаест, ки;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коргарро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иф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нишон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тавсифди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истифодаи самараноки неру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таносуби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тайёршуда;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маоши хизматиро;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даромади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энергия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афзоиши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баландбардории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ашёи хоми истифодашаванда;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афзоиши шумораи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такмилди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ва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ва пасткунии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 бардоштани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асосии бизнес-на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шагирифташудаи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васеъ намудани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созии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шагирии фаъолият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осили зарби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бо нархи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даромади миёна;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намуди мушаххаси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муайян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музди м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гузоштани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калкулятсион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лозим аст, барои;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муайян кардани нархи деталу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бевосита ва бавосита;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асоси он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мушаххас;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Арзиши аслии сехии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кадом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технологиро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идораи сех;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амъсозии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аслии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аслии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Арзиши аслии умумии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оид ба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дохилиисте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пастшавии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таъмин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истифода бурдани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таби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намудани таркиби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баланд бардоштани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техникии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додани таркиб ва сифати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дани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ойгиршавии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Фоида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ва фуруши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ияти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бо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даромади корхона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андоз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фоида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Фоидаи тарозии (балансии) корхона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даромад аз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расонидашуда;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ифодаи пулии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фоида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хташуда, даромад аз дигар амволи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хташуда, даромад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ба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 додани амволи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дар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аксиз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фоидаи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Даромаднокии корхона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андаест, ки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фоидае, ки корхона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нисбати фоида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ё сармоя, ки бо фоиз чен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нисбати фоида ба арзиши миёнаи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нисбати фоидаи баланс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нисбати фоида ба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Корхона дар кадом давраи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моли нав вариант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авобии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ибонашро бояд пешбин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ва коркарди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инкишоф ё рушди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воридшавии мол ба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пастрав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ё таназзули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нашавии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е,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муомилоти корхона таъин шудаанд, кадом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интенсивии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сиёсати нархгузории корхонаро инъикос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бозории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нархи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коркарди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 ва гузоштани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гузоштани нарх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рхгузор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самаранокии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самаранокии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кормандони идор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кадом фонди зерин ташаккул намеёбад;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фонди баланд бардоштани малакаи касб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афзунгардонии фоида кадоме аз ин раванд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намекунад;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афзунгардонии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кам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кам шудани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кардани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Камгардонии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шумораи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солкунандагон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гардиши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оянда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солшудае мебошад, ки барои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таъин гардидааст;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дар корхона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дар анбори к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худ;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барномаи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минималии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имконпазири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11236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шудааст. Аз он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8340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дастмузде мебошад, ки барои кори дар муддати муайян ан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ом додани корманд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исоб карда ба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дастмузде мебошад, ки барои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авасманд кардан барои сифати хуб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 муносибати бо ви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донона ба кор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коре мебошад, ки вобаста ба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молу хадамоте, ки мумкин аст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коре мебошад, ки ба корманд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дастмузде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ба кор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манд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еъ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музди кор вобаста ба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таваррум;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 эътибор гирифтани шароити зараровари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корманд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истифодаи принсип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ташкили музди кор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кори шартномав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музди кори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кори исмию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кори исмию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еию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коргарон ин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андозаи тариф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адвали тариф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 тариф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тарифи ва иловапули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иборат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корбайъ ва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тбайъии коргарон;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Вобаста ба фаъолият чунин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тисодию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солию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технологию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идорав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интегралии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т ва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арзиши аслии пурра дохил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оид ба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@65.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Кадом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зеринро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идаи нав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бизнес –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идоракунии корхонаи таъсисшуда;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зарур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субъектони фаъолияти берунмарз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шахсони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давлат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ташкилот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байналхал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шахсони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еии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Таснифоти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дар асоси чунин меъёр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гузаронида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кул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ёси истифодаи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берунмарз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чунинанд;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махсус;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бевосита ва бавосита;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намешаванд;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бино ва иншоот;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 ва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ёрирасон;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ин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фонди гардон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машина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исоббарор барои системаи автоматикунонидашудаи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асбоб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ченкунанда ва лаборатории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таъмири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лиётии дохилиисте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биною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маъмурию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@71.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Агар корхона 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ониби як шахс таъсис дода шавад, кадом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ати зерин тартиб дода намешавад;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оиннома;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маълумотномаи пардохти бо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шартномаи муассисон;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гирифтани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озатнома;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нодуруст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истеъмолот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тара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таъин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нати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додани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37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сарфа шуд.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иловаг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оид ба бартараф кардани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сон 18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азор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. Самараи корхона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бартараф кардани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сон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2,1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19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55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коркарди стратегияи тара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корхона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комёбшавии корхона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гузошташуда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коркарди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фаъолият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ошкорсозии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тара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оянда дар асоси истифодабарии максималии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илм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кадр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муайян кардани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водор месозад, ки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худро дар асоси фармоиш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тартиб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йирёбандаи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@76.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Бо назардошти вазъи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тисодиву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 кам кардани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чунин шарт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ифода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меёбад:;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 зиёдшавии фоида, ки дар ихтиёри корхона пас аз пардохт накардани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мондааст,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амчун,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баву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удомадаи на тан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такрорис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балки такрористе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васеъ;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пайдо шудани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васеъ барои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авасмандкунии моддии коргарон ва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алли масъала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зиёди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-сиёсии коллективи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имконияти паст кардани нархи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худ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ки имконият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обатнокии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афзуда,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зиёд 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гардидани вазъи молиявии корхона ва паст кардани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сарфи муфлисшавии ширкат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безарар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чиро ифода мекуна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яке аз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шро ифода мекунад, ки корхона фоида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зиёд будани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даромад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зиёд будани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аз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сулоте, ки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олати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тавл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ид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фоидаи корхонаро ифода мекунад, ки аз фаъолият ба даст оварда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Сиёсати нархгузории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рафтори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гузоштани нарх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коркарди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интихоби таъминкунандагони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Навовариро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одати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технология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нав, ихтироот;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хизмати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тартиби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Фаъолияти навовариро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муайян кардани муаммо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ташкили фаъолияти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баландбардории ихтисоси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пайдо кардани бозор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арзиши ху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дро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 ба;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софи шарт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ангоми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бардошти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истифода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арзиши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аввала;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фарсудашавии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истифода мебаранд;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фарсудашавии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фарсудашавии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фарсудашавии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фарсудашавии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самаранокии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самаранокии фаъолияти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мекунад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 нафар корманд;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корхона ба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1200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кард. Шумораи кормандон 800 нафар.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1200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1100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1500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2200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3000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Коргари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6-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 дорад, дар 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октябр 180 соат кор кард. Мизони (ставкаи) соати тариф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ин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 1,81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Музди пурраи коргар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260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340,0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325, 8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290,5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342,7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меъёри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5 млн.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буда,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15 млн.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карда шуд. Зариби гирдгардиши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5;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4;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3;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6;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8;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ми 300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гардидааст. Арзиши миёнасолии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120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1,2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0,4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2,5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.сомон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ин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ташаккул намеёбад;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фонди баланд бардоштани малакаи касб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раванд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афзу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нгардонии фоида мусоидат намекунад;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афзунгардонии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кам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кам шудани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$D)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 кардани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Кам кардани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додани вазъияти молиявии корхона истифода намешаванд;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суръати гардиши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дарозмуддат;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бо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таъмин будан;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давраи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муддат корхона 500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 тавлид мекунад.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миёнаи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йирпазир 2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йирнопазир 0,5 сомониро ташкил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анд.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иборат аст, аз;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250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1000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1250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бар асоси маълумоти 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уда муайян кардан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 имкон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овардашуда стратегияи инкишофи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ояндабинии инкишофи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шаи инкишофи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модели амалиёт барои ба даст овардани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гузошташуда;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ихтисоси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201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мошин соат кор карда шудааст. Мувофи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ша бошад, бояд 208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мошин соат кор карда шавад. Зариби истифодаи экстенсивии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0,944;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0,935;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0,966;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41808;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1,03;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Дар корхона дар аввали сол дар анбор 280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буд. Дар давоми сол 47800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гардид.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сулоти тайёр дар анбор 260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корхон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45 430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46 710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47 820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48 210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44 380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37 810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 шудааст. Арзиши аслии ин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27 631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Фоидаи корхона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65441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9250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10179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13320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12188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11236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шудааст. Аз он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8340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47 800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шудааст, шумораи миёнаи кормандон 4243 нафар 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13 265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12 103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11 265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8,876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14 800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коре мебошад, ки вобаста ба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молу хадамоте, ки мумкин аст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 кардан барои сифати хуб ва муносибати бо ви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донона ба кор;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дастмузде мебошад, ки барои кори дар муддати муайян ан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ом додани корманд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исоб карда ба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музди коре мебошад, ки барои муносибати бемасъулият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коргар дода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еъ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уброн кардани музди кор вобаста ба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таваррум;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 эътибор гирифтани шароити зараровари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 кор бурдани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пешрафти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локи (амортизатсия)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рдашавии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ароркунии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ба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гузаронидани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оид ба ниго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убини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кори исмию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музди кори шартномавию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кори корбайъу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кори номиналию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андаест, ки;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сарфнашударо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нишон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сарфашударо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маоши хизматиро;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техникаи нав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технологияи нав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фаъолияте мебошад, ки ба коркард, сохтан ва па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 кардани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техно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логия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ташкил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равона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таркунии ташкил ва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Вобаста ба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минта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такмили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узъ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ёси истифодаи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(кулл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);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минта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авию;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намешаванд;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Бино ва иншоот;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от ва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ёрирасон;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оти сех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Арзиши аслии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аслии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@113.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корхонаро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истеъмоли ашёи хом ва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онеъ гардонидани талаботи истеъмолкунандагон;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 даст овардани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хизматрасонии таъминкунандагон;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Аввалин бор 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ибкориро истифода намудааст;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Д. Риккардо;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Й. Шумпетер;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А. Смит;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Ф. Ф. Хайек;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Дж. Кларк;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@115.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худ ноил шудан, корхона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зеринро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 дар бозор, инкишофи корхона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давлат,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ба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обат тоб овардан,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надодан ба бозистии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риоя кардани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амалкунанда, муайян кардани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пардохти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интихоби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@116.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бомуваффа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ият кор кардани корхона дар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 боза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ргон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мутахассисони он бояд доимо;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бозори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нанамоянд, арзиши аслии онро паст 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намоянд, арзиши аслии онро паст накунанд;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намоянд, арзиши аслии онро паст 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наом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намоянд, арзиши аслии онро паст 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@117.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фаъолияти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бизнес-на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 тартиб додан;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кам кардан;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кардан;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баланд бардоштан;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@118.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ин хусусият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 тааллу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таваккалкор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авобгар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абули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муайянкунии талабот;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ташаббускор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э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@119.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на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нарасонидани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субъекти номуста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расонидани хизмат бе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амъият ва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@120.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 зери таъсири 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зерин шакл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мегиранд:;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дохилии корхона;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корхона; вазъияти дох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илии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дохилии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молиявии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$E) манфиати давлат;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до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хилии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@121.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асосан,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нишона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зерин тасниф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мекунанд: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Махсусгардонии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давлат;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Махсусгардонии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Махсусгардонии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@122.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 дар низоми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фаъолияти худро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алли мауммо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равона намуда дар робита бо он чунин муаммо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оро бояд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кунад:;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корхона набояд муайян созад, ки кадом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бояд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намояд, ки ба бозор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ёбад, зеро харидорон худашон муайян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корхона набояд муаммои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тавр ва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намудани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сулоти интихобкардаашро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 кунад, зеро давлат ба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корхона бояд муайян созад, ки ба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бо кадом нарх ва дар кадом бозор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сулоташро нафур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шад, зеро истеъмолкунандагон инт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ихоб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корхона бояд чигили муамморо накушояд, ки ин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барои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барои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зарур аст, зеро бозор дикта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@123.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асосии корхона дохил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мешаванд:;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тайёр кардани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истеъмол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таъмини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-техники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додан ба бозистии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инкишофи корхона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атроф,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ети давлат,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онеъ гардонидани талабо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ти корхона, риоя кардани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онун,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ети давлат, риоя кардани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онун,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аррароти амалкунанда,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атроф, тайёр кардани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исте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ъмол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атроф, таъмини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-техникии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тайёр кардани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истеъмол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надодан ба бозистии 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lastRenderedPageBreak/>
        <w:t>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инкишоф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тисодиёт,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ети давлат;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@124.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кадом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сикли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корхона фоидаи максималиро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орикунон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ко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рушд;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бало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одшуда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@125.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ки дар нати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харида гирифтан ё ба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овардани кор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сохтмон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даст оварда шудаанд,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 ба тарози (баланси) корхона (сех, корпуус) дохил кардан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дода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мешаванд: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арзиши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озираза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пурраи аввала;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омехта;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миёнасол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@126.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экстенсивии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солиро ифода мекунанд,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мебошанд: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зариби экстенсивии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Фоидаи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@127.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интенсивии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изотро ифода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мекунанд, </w:t>
      </w:r>
      <w:proofErr w:type="gramStart"/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мебошанд:;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Зариби истифодаи интенсивии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@128.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номбаршаванда фаъолияти навовариро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муайян кардани муаммо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ташкили фаъолияти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баландбардории ихтисоси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пайдо кардани бозор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@129.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арзиши худро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 ба;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софи шарт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@130.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ангоми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бардошти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кадом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истифода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арзиши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аввала;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@131.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Вобаста ба фаъолият чунин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proofErr w:type="gramStart"/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аст: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тисодию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солию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Технологию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Идорав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@132.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Модел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ибкории навоварона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ин:;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 асоси ташкили дохил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асоси ташкили берун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 ёрии шартнома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 асоси ташкили берун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 ёрии венчур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ки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иловагии берунаро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алб менамоянд;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@133.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оро дар бар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мегирад: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ояи нав ва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бизнес –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Идоракунии корхонаи таъсисшуда;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зарур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Робита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корхона аз чунин 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иборат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фирма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уртав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истеъмолкунандагон,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гирду атрофи корхона, ширкат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хайрияв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таъминкунандагон, бонк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ш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а, фирма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бо истеъмолкунандагон, таъминкунандагон, ширкат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уртав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фирма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вазорат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хизматрасон, биржа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айрифонд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донишго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илм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-тад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@135.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корхона маркетинг кадом низомро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низоми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низоми таъминот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намуди зерини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молияв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@137.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Оинномаи корхонаи нав тартиб дода мешавад, мувофи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кодекси замини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кодекси андози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кодекси граждании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кодекси гумруки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@138.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авасмандгардониро;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маркетингро;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фаъолиятро;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фаъолияти корхона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кодекс;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@140.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Муваффа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ияти фаъолияти корхона ба истифодаи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вобаста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равон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психолог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демограф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@141.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безарар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чиро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сулоте, ки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олати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тавлид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зиёд будани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даромад,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зиёд будани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аз хар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яке аз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@142. 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номбаршуда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увватии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имконният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дуд,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инноватсия,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ва дар бораи бозор тасаввуроти нокоф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доштан;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баланди ихтисоси кормандон,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адам, обр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худ дар назди масрафкунандагон,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паст;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синну соли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бар, кормандони баландихтисос ва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худ;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барномаи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минималии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намунавии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имконпазири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солшудае мебошад, ки барои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таъин гардидааст;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шумораи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солкунандагон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гардиши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ти нотамом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оянда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@146.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муомилоти корхона таъин шудаанд, кадом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муайянкунии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мушаххас аз кадом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истифода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калкулятсион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сохтор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осили зарби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бо нархи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даромади миёна;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@149. 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таносуби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тайёршуда;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@150.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як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дастмузде мебошад, ки вобаста ба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таваррум ба корманд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уброн ка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исмати дар шакли пул ифодаёфтаи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аст, ки бар ивази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дору сифати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тарафи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 кадом корманд ан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омёфта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сим шуда, ба истеъмоли шахсии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ворид мегардад;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@151.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идоракунии ФИБ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гунаанд;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бонизом, бенизом;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муташаккил,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айримуташаккил;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бавосита, бевосита;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таркиб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сохтор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@152.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кадом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оянд;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@153. Таносуб байни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таркибди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андаи нарх, ки бо фоиз ё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 ифода мешаванд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омили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тавсифи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сохтори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таснифи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таркиби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@154. Кадоме аз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чора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авасмандсозии ташкили робита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 пешбин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@155.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моддиро ташкил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тандуруст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маориф;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саноат,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агии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@156. 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номбаршуда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увватии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дуд;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бораи бозор кам тасаввурот доштан;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баланди ихтисоси кормандон,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адам, обр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худ дар назди масрафкунандагон,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паст;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синну соли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@157. 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овардашуда стратегияи функсионалиро ифода мекунад:;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стратегияи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муддат;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стратегияи дарозмуддат;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стратегияи ба даст овардани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дар назди корхона гузошташуда;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стратегияи миёнам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@158.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ое, ки зери таъсири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онуни арза ва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 сурат мегиранд -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ё озод;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байналхал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шартномав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@159. Барои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худ ноил шудан, корхона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зеринро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ти кормандон,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 дар бозор, инкишофи корхона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ети давлат,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ба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обат тоб овардан,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ан ба бозистии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риоя кардани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амалкунанда, муайян кардани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пардохти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интихоби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@160.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гардонро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фоида,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васоити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гардиш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давомнок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ии миёнаи як гардиш;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фондмусалла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@161. Фоидаи максималиро кадом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барои корхона таъмин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орикунон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ко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рушд;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бало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@162.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хусусият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ба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солоташон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@163. Талаботи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шандагон барои фуруши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доштани харидорон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амин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барои хариди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харидорон барои хариди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вазъи тайёрии истеъмолкунандагони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хариди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@164. 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уми фосилаи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те, ки дар он талабот ба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моли мавсим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гузашта ба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таи ибтидо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бармегардад;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оринамоии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байни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заи хариди мол ва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заи пурра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атъ шудани 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удияти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@165.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дар маркетинг чиро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молу хадамот дар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муносибати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шандаву харидор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аз бинои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шавии маснуот ва то ба истеъмолкунанда расидани онро;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@166. Дар корхона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олоти камарзиш,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 ва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ою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ченкунанда ва танзимкунанда,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) ва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изот,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анда)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ченкун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танзимкун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захираи ашёи хом ва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@167.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чунинанд;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инвеститсион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омехта;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модернизатсион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@168.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экстенсивии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ариби экстенсивии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коэффисиенти экстенсивии истифодабарии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@169.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интенсивии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зариби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@170.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шумораи гардиши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@171. 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уми дурусти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коргарро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нишон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тавсифди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истифодаи самараноки неру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@172. 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таносуби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тайёршуда;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@173.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маоши хизматиро;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@174.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@175.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даромади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энергия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афзоиши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@176. Барои баландбардории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ашёи хоми истифодашаванда;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афзоиши шумораи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такмилди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ва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ва пасткунии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 бардоштани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@177.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асосии бизнес-на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шагирифташудаи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васеъ намудани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созии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шагирии фаъолият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@178.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осили зарби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бо нархи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даромади миёна;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@179.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намуди му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шаххаси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муайян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гузоштани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@180.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калкулятсион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лозим аст, барои;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муайян кардани нархи деталу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бевосита ва бавосита;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асоси он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мушаххас;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@181. Арзиши аслии сехии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кадом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технологиро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идораи сех;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@182. Ба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амъсозии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аслии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аслии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@183. Арзиши аслии умумии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оид ба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@184.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дохилиисте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пастшавии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таъмин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истифода бурдани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таби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намудани таркиби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баланд бардоштани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техникии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додани таркиб ва сифати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йир додани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ойгиршавии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@185. Фоида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ва фуруши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ияти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бо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даромади корхона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андоз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фоида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@186. Фоидаи тарозии (балансии) корхона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даромад аз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расонидашуда;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ифодаи пулии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фоида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хташуда, даромад аз дигар амволи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хташуда, даромад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би ба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 додани амволи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дар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аксиз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фоидаи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@187. Даромаднокии корхона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андаест, ки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фоидае, ки корхона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нисбати фоида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ё сармоя, ки бо фоиз чен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нисбати фоида ба арзиши миёнаи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нисбати фоидаи баланс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нисбати фоида ба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@188. Корхона дар кадом давраи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моли нав вариант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авобии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ибонашро бояд пешбин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ва коркарди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инкишоф ё рушди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воридшавии мол ба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пастрав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ё таназзули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шавии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@189.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@190. 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сиёсати нархгузории корхонаро инъикос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бозории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нархи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коркарди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 ва гузоштани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гузоштани нарх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нархгузор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@191.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самаранокии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самаранокии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кормандони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@192.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@193.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кадом фонди зерин ташаккул намеёбад;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фонди баланд бардоштани малакаи касб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@194. Барои афзунгардонии фоида кадоме аз ин раванд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намекунад;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афзунгардонии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кам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кам шудани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кардани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@195. Камгардонии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@196.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шумораи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солкунандагон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гардиши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оянда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@197.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солшудае мебошад, ки барои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таъин гардидааст;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дар корхона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дар анбори корхона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@198.Дар корхона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барномаи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минималии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сулоти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имконпазири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@199. Дар корхона 11236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кард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 шудааст. Аз он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8340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@200.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кори шартномав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музди кори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кори исмию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кори исмию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еию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@201. Фонди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коргарон ин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андозаи тариф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адвали тариф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 тариф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тарифи ва иловапули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иборат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ва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тбайъии коргарон;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@202. Вобаста ба фаъолият чунин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тисодию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солию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технологию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идорав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@203.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интегралии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т ва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@204. Ба арзиши аслии пурра дохил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оид ба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@205. Кадом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зеринро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ояи нав ва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бизнес –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идоракунии корхонаи таъсисшуда;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зарур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F35738" w:rsidRPr="00763B22" w:rsidRDefault="00F35738" w:rsidP="00F35738">
      <w:pPr>
        <w:jc w:val="both"/>
        <w:rPr>
          <w:rFonts w:ascii="Times New Roman Tj" w:hAnsi="Times New Roman Tj"/>
          <w:sz w:val="28"/>
          <w:szCs w:val="28"/>
        </w:rPr>
      </w:pPr>
      <w:r w:rsidRPr="00763B22">
        <w:rPr>
          <w:rFonts w:ascii="Times New Roman Tj" w:hAnsi="Times New Roman Tj"/>
          <w:sz w:val="28"/>
          <w:szCs w:val="28"/>
        </w:rPr>
        <w:t xml:space="preserve"> </w:t>
      </w:r>
    </w:p>
    <w:sectPr w:rsidR="00F35738" w:rsidRPr="00763B22" w:rsidSect="00E55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-Tojik">
    <w:panose1 w:val="00000000000000000000"/>
    <w:charset w:val="00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5F48"/>
    <w:rsid w:val="00011689"/>
    <w:rsid w:val="000435E7"/>
    <w:rsid w:val="000A545D"/>
    <w:rsid w:val="00113500"/>
    <w:rsid w:val="00154D41"/>
    <w:rsid w:val="00245F54"/>
    <w:rsid w:val="002B31CF"/>
    <w:rsid w:val="002B4BB6"/>
    <w:rsid w:val="003569E4"/>
    <w:rsid w:val="00405F58"/>
    <w:rsid w:val="005A6B89"/>
    <w:rsid w:val="00634020"/>
    <w:rsid w:val="00655ABB"/>
    <w:rsid w:val="00696331"/>
    <w:rsid w:val="00700D7D"/>
    <w:rsid w:val="007058CD"/>
    <w:rsid w:val="00733F3A"/>
    <w:rsid w:val="00763B22"/>
    <w:rsid w:val="007C7D51"/>
    <w:rsid w:val="00820F8B"/>
    <w:rsid w:val="008212DD"/>
    <w:rsid w:val="00862AFF"/>
    <w:rsid w:val="008726E3"/>
    <w:rsid w:val="0089489A"/>
    <w:rsid w:val="008E2ED1"/>
    <w:rsid w:val="00985F48"/>
    <w:rsid w:val="00A04ED9"/>
    <w:rsid w:val="00A25FC5"/>
    <w:rsid w:val="00A539B6"/>
    <w:rsid w:val="00AA065C"/>
    <w:rsid w:val="00B061C2"/>
    <w:rsid w:val="00B20C05"/>
    <w:rsid w:val="00BE5C5C"/>
    <w:rsid w:val="00C63B67"/>
    <w:rsid w:val="00CF3FAA"/>
    <w:rsid w:val="00D2744F"/>
    <w:rsid w:val="00D8311A"/>
    <w:rsid w:val="00DF269A"/>
    <w:rsid w:val="00E55216"/>
    <w:rsid w:val="00EA78AF"/>
    <w:rsid w:val="00EE5C9D"/>
    <w:rsid w:val="00EF1C2A"/>
    <w:rsid w:val="00F15B26"/>
    <w:rsid w:val="00F30711"/>
    <w:rsid w:val="00F3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296D5"/>
  <w15:docId w15:val="{DCA38106-E822-44EB-A4E0-730337C81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F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5F48"/>
    <w:pPr>
      <w:keepNext/>
      <w:spacing w:line="340" w:lineRule="exact"/>
      <w:ind w:firstLine="720"/>
      <w:jc w:val="center"/>
      <w:outlineLvl w:val="0"/>
    </w:pPr>
    <w:rPr>
      <w:rFonts w:ascii="Times New Roman Tj" w:hAnsi="Times New Roman Tj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985F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985F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unhideWhenUsed/>
    <w:rsid w:val="00985F4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semiHidden/>
    <w:rsid w:val="00985F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caption"/>
    <w:basedOn w:val="a"/>
    <w:semiHidden/>
    <w:unhideWhenUsed/>
    <w:qFormat/>
    <w:rsid w:val="00985F48"/>
    <w:pPr>
      <w:jc w:val="center"/>
    </w:pPr>
    <w:rPr>
      <w:rFonts w:ascii="Times New Roman Tj" w:hAnsi="Times New Roman Tj"/>
      <w:sz w:val="24"/>
    </w:rPr>
  </w:style>
  <w:style w:type="paragraph" w:styleId="a8">
    <w:name w:val="Title"/>
    <w:basedOn w:val="a"/>
    <w:link w:val="a9"/>
    <w:qFormat/>
    <w:rsid w:val="00985F48"/>
    <w:pPr>
      <w:jc w:val="center"/>
    </w:pPr>
    <w:rPr>
      <w:rFonts w:ascii="Times New Roman Tj" w:hAnsi="Times New Roman Tj"/>
      <w:sz w:val="28"/>
    </w:rPr>
  </w:style>
  <w:style w:type="character" w:customStyle="1" w:styleId="a9">
    <w:name w:val="Заголовок Знак"/>
    <w:basedOn w:val="a0"/>
    <w:link w:val="a8"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a">
    <w:name w:val="Body Text"/>
    <w:basedOn w:val="a"/>
    <w:link w:val="ab"/>
    <w:semiHidden/>
    <w:unhideWhenUsed/>
    <w:rsid w:val="00985F48"/>
    <w:pPr>
      <w:spacing w:line="360" w:lineRule="exact"/>
      <w:jc w:val="both"/>
    </w:pPr>
    <w:rPr>
      <w:rFonts w:ascii="Times New Roman Tj" w:hAnsi="Times New Roman Tj"/>
      <w:sz w:val="28"/>
    </w:rPr>
  </w:style>
  <w:style w:type="character" w:customStyle="1" w:styleId="ab">
    <w:name w:val="Основной текст Знак"/>
    <w:basedOn w:val="a0"/>
    <w:link w:val="aa"/>
    <w:semiHidden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c">
    <w:name w:val="Body Text Indent"/>
    <w:basedOn w:val="a"/>
    <w:link w:val="ad"/>
    <w:semiHidden/>
    <w:unhideWhenUsed/>
    <w:rsid w:val="00985F48"/>
    <w:pPr>
      <w:ind w:firstLine="720"/>
      <w:jc w:val="both"/>
    </w:pPr>
    <w:rPr>
      <w:rFonts w:ascii="Times New Roman Tj" w:hAnsi="Times New Roman Tj"/>
      <w:sz w:val="28"/>
    </w:rPr>
  </w:style>
  <w:style w:type="character" w:customStyle="1" w:styleId="ad">
    <w:name w:val="Основной текст с отступом Знак"/>
    <w:basedOn w:val="a0"/>
    <w:link w:val="ac"/>
    <w:semiHidden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e">
    <w:name w:val="Document Map"/>
    <w:basedOn w:val="a"/>
    <w:link w:val="af"/>
    <w:semiHidden/>
    <w:unhideWhenUsed/>
    <w:rsid w:val="00985F48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0"/>
    <w:link w:val="ae"/>
    <w:semiHidden/>
    <w:rsid w:val="00985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0">
    <w:basedOn w:val="a"/>
    <w:next w:val="a8"/>
    <w:qFormat/>
    <w:rsid w:val="00F35738"/>
    <w:pPr>
      <w:ind w:firstLine="567"/>
      <w:jc w:val="center"/>
    </w:pPr>
    <w:rPr>
      <w:rFonts w:ascii="A-Tojik" w:hAnsi="A-Tojik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41</Pages>
  <Words>9392</Words>
  <Characters>53538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Rahmonov J R</cp:lastModifiedBy>
  <cp:revision>32</cp:revision>
  <dcterms:created xsi:type="dcterms:W3CDTF">2019-04-09T05:54:00Z</dcterms:created>
  <dcterms:modified xsi:type="dcterms:W3CDTF">2025-05-01T10:04:00Z</dcterms:modified>
</cp:coreProperties>
</file>